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01" w:rsidRPr="00B039A1" w:rsidRDefault="00383501" w:rsidP="0038350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039A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Аннотация к рабочей программе по математике 1-4 классы</w:t>
      </w:r>
    </w:p>
    <w:p w:rsidR="007924A8" w:rsidRPr="007924A8" w:rsidRDefault="007924A8" w:rsidP="007924A8">
      <w:pPr>
        <w:pStyle w:val="a4"/>
        <w:ind w:firstLine="180"/>
        <w:rPr>
          <w:sz w:val="22"/>
          <w:szCs w:val="22"/>
        </w:rPr>
      </w:pPr>
      <w:proofErr w:type="gramStart"/>
      <w:r w:rsidRPr="007924A8">
        <w:rPr>
          <w:sz w:val="22"/>
          <w:szCs w:val="22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</w:t>
      </w:r>
      <w:r w:rsidRPr="007924A8">
        <w:rPr>
          <w:spacing w:val="-6"/>
          <w:sz w:val="22"/>
          <w:szCs w:val="22"/>
        </w:rPr>
        <w:t xml:space="preserve"> </w:t>
      </w:r>
      <w:r w:rsidRPr="007924A8">
        <w:rPr>
          <w:sz w:val="22"/>
          <w:szCs w:val="22"/>
        </w:rPr>
        <w:t>представленных</w:t>
      </w:r>
      <w:r w:rsidRPr="007924A8">
        <w:rPr>
          <w:spacing w:val="-6"/>
          <w:sz w:val="22"/>
          <w:szCs w:val="22"/>
        </w:rPr>
        <w:t xml:space="preserve"> </w:t>
      </w:r>
      <w:r w:rsidRPr="007924A8">
        <w:rPr>
          <w:sz w:val="22"/>
          <w:szCs w:val="22"/>
        </w:rPr>
        <w:t>в</w:t>
      </w:r>
      <w:r w:rsidRPr="007924A8">
        <w:rPr>
          <w:spacing w:val="-7"/>
          <w:sz w:val="22"/>
          <w:szCs w:val="22"/>
        </w:rPr>
        <w:t xml:space="preserve"> </w:t>
      </w:r>
      <w:r w:rsidRPr="007924A8">
        <w:rPr>
          <w:sz w:val="22"/>
          <w:szCs w:val="22"/>
        </w:rPr>
        <w:t>Федеральном</w:t>
      </w:r>
      <w:r w:rsidRPr="007924A8">
        <w:rPr>
          <w:spacing w:val="-6"/>
          <w:sz w:val="22"/>
          <w:szCs w:val="22"/>
        </w:rPr>
        <w:t xml:space="preserve"> </w:t>
      </w:r>
      <w:r w:rsidRPr="007924A8">
        <w:rPr>
          <w:sz w:val="22"/>
          <w:szCs w:val="22"/>
        </w:rPr>
        <w:t>государственном</w:t>
      </w:r>
      <w:r w:rsidRPr="007924A8">
        <w:rPr>
          <w:spacing w:val="-6"/>
          <w:sz w:val="22"/>
          <w:szCs w:val="22"/>
        </w:rPr>
        <w:t xml:space="preserve"> </w:t>
      </w:r>
      <w:r w:rsidRPr="007924A8">
        <w:rPr>
          <w:sz w:val="22"/>
          <w:szCs w:val="22"/>
        </w:rPr>
        <w:t>образовательном</w:t>
      </w:r>
      <w:r w:rsidRPr="007924A8">
        <w:rPr>
          <w:spacing w:val="-6"/>
          <w:sz w:val="22"/>
          <w:szCs w:val="22"/>
        </w:rPr>
        <w:t xml:space="preserve"> </w:t>
      </w:r>
      <w:r w:rsidRPr="007924A8">
        <w:rPr>
          <w:sz w:val="22"/>
          <w:szCs w:val="22"/>
        </w:rPr>
        <w:t>стандарте</w:t>
      </w:r>
      <w:r w:rsidRPr="007924A8">
        <w:rPr>
          <w:spacing w:val="-6"/>
          <w:sz w:val="22"/>
          <w:szCs w:val="22"/>
        </w:rPr>
        <w:t xml:space="preserve"> </w:t>
      </w:r>
      <w:r w:rsidRPr="007924A8">
        <w:rPr>
          <w:sz w:val="22"/>
          <w:szCs w:val="22"/>
        </w:rPr>
        <w:t>начального общего образования, а также Примерной программы воспитания.</w:t>
      </w:r>
      <w:proofErr w:type="gramEnd"/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 xml:space="preserve">    Основными </w:t>
      </w:r>
      <w:r w:rsidRPr="00B039A1">
        <w:rPr>
          <w:b/>
          <w:bCs/>
          <w:color w:val="000000"/>
          <w:sz w:val="22"/>
          <w:szCs w:val="22"/>
        </w:rPr>
        <w:t>целями </w:t>
      </w:r>
      <w:r w:rsidRPr="00B039A1">
        <w:rPr>
          <w:color w:val="000000"/>
          <w:sz w:val="22"/>
          <w:szCs w:val="22"/>
        </w:rPr>
        <w:t>начального обучения математике являются: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- математическое развитие младших школьников –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информации;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- освоение начальных математических знаний – понимание значения величин и способов их измерения; использование арифметических способов для 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- развитие интереса к математике, стремления использовать математические знания в повседневной жизни.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 xml:space="preserve">     Программа определяет ряд </w:t>
      </w:r>
      <w:r w:rsidRPr="00B039A1">
        <w:rPr>
          <w:b/>
          <w:bCs/>
          <w:color w:val="000000"/>
          <w:sz w:val="22"/>
          <w:szCs w:val="22"/>
        </w:rPr>
        <w:t>задач</w:t>
      </w:r>
      <w:r w:rsidRPr="00B039A1">
        <w:rPr>
          <w:color w:val="000000"/>
          <w:sz w:val="22"/>
          <w:szCs w:val="22"/>
        </w:rPr>
        <w:t>, решение которых направлено на достижение основных целей начального математического образования: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- развитие основ логического, знаково-символического и алгоритмического мышления;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- развитие пространственного воображения;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- развитие математической речи;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- формирование умения вести поиск информации и работать с ней;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- формирование первоначальных представлений о компьютерной грамотности;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- развитие познавательных способностей;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- воспитание стремления к расширению математических знаний;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- формирование критичности мышления;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 xml:space="preserve">     Для реализации программного материала используются учебники</w:t>
      </w:r>
      <w:r w:rsidR="00864ED4" w:rsidRPr="00B039A1">
        <w:rPr>
          <w:color w:val="000000"/>
          <w:sz w:val="22"/>
          <w:szCs w:val="22"/>
        </w:rPr>
        <w:t xml:space="preserve"> издательства «Просвещение»: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1. Моро М.И., Волкова С.И., Степанова С.В. Математика, 1 класс. В 2 ч.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2. Моро М.И., Волкова С.И., Степанова С.В. Математика, 2 класс. В 2 ч.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3. Моро М.И., Волкова С.И., Степанова С.В. Математика, 3 класс. В 2 ч.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>4. Моро М.И., Волкова С.И., Степанова С.В. Математика, 4 класс. В 2 ч.</w:t>
      </w:r>
    </w:p>
    <w:p w:rsidR="00E318AB" w:rsidRPr="00B039A1" w:rsidRDefault="00E318AB" w:rsidP="00FB391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color w:val="000000"/>
          <w:sz w:val="22"/>
          <w:szCs w:val="22"/>
        </w:rPr>
        <w:t xml:space="preserve">    На изучение математики в каждом классе начальной школы отводится по 4 ч в неделю. </w:t>
      </w:r>
      <w:proofErr w:type="gramStart"/>
      <w:r w:rsidRPr="00B039A1">
        <w:rPr>
          <w:color w:val="000000"/>
          <w:sz w:val="22"/>
          <w:szCs w:val="22"/>
        </w:rPr>
        <w:t>Курс рассчитан на 540 часов: в 1 классе - 132 часа, по 4 часа 33 учебные недели), во 2 - 4 классах – по 136 часов, по 4 часа 34 учебные недели в каждом классе)</w:t>
      </w:r>
      <w:proofErr w:type="gramEnd"/>
    </w:p>
    <w:p w:rsidR="005A33D2" w:rsidRPr="00B039A1" w:rsidRDefault="00E318AB" w:rsidP="00FB391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039A1">
        <w:rPr>
          <w:sz w:val="22"/>
          <w:szCs w:val="22"/>
        </w:rPr>
        <w:t xml:space="preserve">   </w:t>
      </w:r>
      <w:r w:rsidR="005A33D2" w:rsidRPr="00B039A1">
        <w:rPr>
          <w:color w:val="000000"/>
          <w:sz w:val="22"/>
          <w:szCs w:val="22"/>
        </w:rPr>
        <w:t>Математика представлена в программе следующими содержательными линиями:</w:t>
      </w:r>
    </w:p>
    <w:p w:rsidR="005A33D2" w:rsidRPr="00B039A1" w:rsidRDefault="005A33D2" w:rsidP="00FB3917">
      <w:pPr>
        <w:numPr>
          <w:ilvl w:val="0"/>
          <w:numId w:val="1"/>
        </w:numPr>
        <w:shd w:val="clear" w:color="auto" w:fill="FFFFFF"/>
        <w:spacing w:after="0" w:line="240" w:lineRule="auto"/>
        <w:ind w:left="0" w:right="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B039A1">
        <w:rPr>
          <w:rFonts w:ascii="Times New Roman" w:eastAsia="Times New Roman" w:hAnsi="Times New Roman" w:cs="Times New Roman"/>
          <w:color w:val="000000"/>
        </w:rPr>
        <w:t>числа и величины</w:t>
      </w:r>
    </w:p>
    <w:p w:rsidR="005A33D2" w:rsidRPr="00B039A1" w:rsidRDefault="005A33D2" w:rsidP="00FB3917">
      <w:pPr>
        <w:numPr>
          <w:ilvl w:val="0"/>
          <w:numId w:val="1"/>
        </w:numPr>
        <w:shd w:val="clear" w:color="auto" w:fill="FFFFFF"/>
        <w:spacing w:after="0" w:line="240" w:lineRule="auto"/>
        <w:ind w:left="0" w:right="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B039A1">
        <w:rPr>
          <w:rFonts w:ascii="Times New Roman" w:eastAsia="Times New Roman" w:hAnsi="Times New Roman" w:cs="Times New Roman"/>
          <w:color w:val="000000"/>
        </w:rPr>
        <w:t>арифметические действия</w:t>
      </w:r>
    </w:p>
    <w:p w:rsidR="005A33D2" w:rsidRPr="00B039A1" w:rsidRDefault="005A33D2" w:rsidP="00FB3917">
      <w:pPr>
        <w:numPr>
          <w:ilvl w:val="0"/>
          <w:numId w:val="1"/>
        </w:numPr>
        <w:shd w:val="clear" w:color="auto" w:fill="FFFFFF"/>
        <w:spacing w:after="0" w:line="240" w:lineRule="auto"/>
        <w:ind w:left="0" w:right="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B039A1">
        <w:rPr>
          <w:rFonts w:ascii="Times New Roman" w:eastAsia="Times New Roman" w:hAnsi="Times New Roman" w:cs="Times New Roman"/>
          <w:color w:val="000000"/>
        </w:rPr>
        <w:t>текстовые задачи</w:t>
      </w:r>
    </w:p>
    <w:p w:rsidR="00E318AB" w:rsidRPr="00B039A1" w:rsidRDefault="005A33D2" w:rsidP="00FB3917">
      <w:pPr>
        <w:numPr>
          <w:ilvl w:val="0"/>
          <w:numId w:val="1"/>
        </w:numPr>
        <w:shd w:val="clear" w:color="auto" w:fill="FFFFFF"/>
        <w:spacing w:after="0" w:line="240" w:lineRule="auto"/>
        <w:ind w:left="0" w:right="8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B039A1">
        <w:rPr>
          <w:rFonts w:ascii="Times New Roman" w:eastAsia="Times New Roman" w:hAnsi="Times New Roman" w:cs="Times New Roman"/>
          <w:color w:val="000000"/>
        </w:rPr>
        <w:t>пространственные отношения. Геометрические фигуры, геометрические величины, работа с информацией.</w:t>
      </w:r>
    </w:p>
    <w:p w:rsidR="00986CA5" w:rsidRPr="00B039A1" w:rsidRDefault="00E318AB" w:rsidP="00FB3917">
      <w:pPr>
        <w:spacing w:line="240" w:lineRule="auto"/>
        <w:jc w:val="both"/>
        <w:rPr>
          <w:rFonts w:ascii="Times New Roman" w:hAnsi="Times New Roman" w:cs="Times New Roman"/>
        </w:rPr>
      </w:pPr>
      <w:r w:rsidRPr="00B039A1">
        <w:rPr>
          <w:rFonts w:ascii="Times New Roman" w:hAnsi="Times New Roman" w:cs="Times New Roman"/>
        </w:rPr>
        <w:t xml:space="preserve">    Предусмотрены следующие виды контроля: входной</w:t>
      </w:r>
      <w:r w:rsidR="004F226A" w:rsidRPr="00B039A1">
        <w:rPr>
          <w:rFonts w:ascii="Times New Roman" w:hAnsi="Times New Roman" w:cs="Times New Roman"/>
        </w:rPr>
        <w:t>, тематический</w:t>
      </w:r>
      <w:r w:rsidRPr="00B039A1">
        <w:rPr>
          <w:rFonts w:ascii="Times New Roman" w:hAnsi="Times New Roman" w:cs="Times New Roman"/>
        </w:rPr>
        <w:t xml:space="preserve"> и промежуточный</w:t>
      </w:r>
      <w:bookmarkStart w:id="0" w:name="_GoBack"/>
      <w:bookmarkEnd w:id="0"/>
      <w:r w:rsidRPr="00B039A1">
        <w:rPr>
          <w:rFonts w:ascii="Times New Roman" w:hAnsi="Times New Roman" w:cs="Times New Roman"/>
        </w:rPr>
        <w:t>.</w:t>
      </w:r>
    </w:p>
    <w:sectPr w:rsidR="00986CA5" w:rsidRPr="00B039A1" w:rsidSect="0097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93571"/>
    <w:multiLevelType w:val="multilevel"/>
    <w:tmpl w:val="E1F8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3501"/>
    <w:rsid w:val="001B671D"/>
    <w:rsid w:val="00383501"/>
    <w:rsid w:val="004F226A"/>
    <w:rsid w:val="0056487B"/>
    <w:rsid w:val="005942F2"/>
    <w:rsid w:val="005A33D2"/>
    <w:rsid w:val="005B0F50"/>
    <w:rsid w:val="005D7D4C"/>
    <w:rsid w:val="007924A8"/>
    <w:rsid w:val="00864ED4"/>
    <w:rsid w:val="0089726E"/>
    <w:rsid w:val="009772C0"/>
    <w:rsid w:val="00986CA5"/>
    <w:rsid w:val="00AC4FF3"/>
    <w:rsid w:val="00B039A1"/>
    <w:rsid w:val="00E318AB"/>
    <w:rsid w:val="00E92036"/>
    <w:rsid w:val="00F65BDB"/>
    <w:rsid w:val="00FB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A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33D2"/>
  </w:style>
  <w:style w:type="paragraph" w:styleId="a4">
    <w:name w:val="Body Text"/>
    <w:basedOn w:val="a"/>
    <w:link w:val="a5"/>
    <w:uiPriority w:val="1"/>
    <w:qFormat/>
    <w:rsid w:val="007924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924A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2020-11-30T21:27:00Z</dcterms:created>
  <dcterms:modified xsi:type="dcterms:W3CDTF">2023-01-24T06:49:00Z</dcterms:modified>
</cp:coreProperties>
</file>