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23" w:rsidRPr="00936933" w:rsidRDefault="00BD6B23" w:rsidP="00BD6B2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36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Аннотация к раб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очей программе по музыке</w:t>
      </w:r>
      <w:r w:rsidRPr="00936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1-4 классы</w:t>
      </w:r>
    </w:p>
    <w:p w:rsidR="00496383" w:rsidRDefault="00496383" w:rsidP="00496383">
      <w:pPr>
        <w:pStyle w:val="a6"/>
        <w:ind w:left="0" w:right="155"/>
      </w:pPr>
      <w:proofErr w:type="gramStart"/>
      <w:r>
        <w:t>Рабочая программа по музыке 1-4 классы начального общего образования составлена на основе</w:t>
      </w:r>
      <w:r>
        <w:rPr>
          <w:spacing w:val="-5"/>
        </w:rPr>
        <w:t xml:space="preserve"> </w:t>
      </w:r>
      <w:r>
        <w:t>«Требований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программы»,</w:t>
      </w:r>
      <w:r>
        <w:rPr>
          <w:spacing w:val="-5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</w:t>
      </w:r>
      <w:proofErr w:type="gramEnd"/>
      <w:r>
        <w:t xml:space="preserve"> </w:t>
      </w:r>
      <w:proofErr w:type="spellStart"/>
      <w:proofErr w:type="gramStart"/>
      <w:r>
        <w:t>про-грамме</w:t>
      </w:r>
      <w:proofErr w:type="spellEnd"/>
      <w:proofErr w:type="gramEnd"/>
      <w:r>
        <w:t xml:space="preserve">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освоении предметной области «Искусство» (Музыка).</w:t>
      </w:r>
    </w:p>
    <w:p w:rsidR="00E64349" w:rsidRDefault="00E64349" w:rsidP="00E64349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-284" w:right="24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BD6B23" w:rsidRDefault="00BD6B23" w:rsidP="00BD6B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</w:rPr>
        <w:t>Цель 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</w:t>
      </w:r>
      <w:r>
        <w:rPr>
          <w:rStyle w:val="c56"/>
          <w:color w:val="000000"/>
          <w:sz w:val="22"/>
          <w:szCs w:val="22"/>
        </w:rPr>
        <w:t> </w:t>
      </w:r>
      <w:r>
        <w:rPr>
          <w:rStyle w:val="c19"/>
          <w:color w:val="000000"/>
        </w:rPr>
        <w:t>отражает интересы современного общества в развитии духовного потенциала подрастающего поколения.</w:t>
      </w:r>
    </w:p>
    <w:p w:rsidR="00BD6B23" w:rsidRDefault="00BD6B23" w:rsidP="00BD6B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</w:rPr>
        <w:t>Задачи музыкального образования младших школьников:</w:t>
      </w:r>
    </w:p>
    <w:p w:rsidR="00BD6B23" w:rsidRDefault="00BD6B23" w:rsidP="00BD6B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9"/>
          <w:color w:val="000000"/>
        </w:rPr>
        <w:t>-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BD6B23" w:rsidRDefault="00BD6B23" w:rsidP="00BD6B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</w:rPr>
        <w:t>- воспитание чувства музыки как основы музыкальной грамотности;</w:t>
      </w:r>
    </w:p>
    <w:p w:rsidR="00BD6B23" w:rsidRDefault="00BD6B23" w:rsidP="00BD6B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</w:rPr>
        <w:t>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BD6B23" w:rsidRDefault="00BD6B23" w:rsidP="00BD6B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</w:rPr>
        <w:t>- 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BD6B23" w:rsidRDefault="00BD6B23" w:rsidP="00496383">
      <w:pPr>
        <w:pStyle w:val="a4"/>
        <w:keepNext/>
        <w:keepLines/>
        <w:tabs>
          <w:tab w:val="left" w:pos="142"/>
        </w:tabs>
        <w:suppressAutoHyphens w:val="0"/>
        <w:spacing w:line="240" w:lineRule="auto"/>
        <w:ind w:hanging="284"/>
        <w:rPr>
          <w:rFonts w:eastAsia="Calibri"/>
        </w:rPr>
      </w:pPr>
      <w:r>
        <w:rPr>
          <w:rFonts w:eastAsia="Calibri"/>
        </w:rPr>
        <w:t xml:space="preserve">           В федеральном базисном плане в 1 – 4 классах на предмет « Музыка» отводится 1    </w:t>
      </w:r>
      <w:r w:rsidR="00496383">
        <w:rPr>
          <w:rFonts w:eastAsia="Calibri"/>
        </w:rPr>
        <w:t xml:space="preserve">   </w:t>
      </w:r>
      <w:r>
        <w:rPr>
          <w:rFonts w:eastAsia="Calibri"/>
        </w:rPr>
        <w:t>час в неделю. В 1 классе 33 часа, во 2-4 классах 34 часа.</w:t>
      </w:r>
    </w:p>
    <w:p w:rsidR="00673D30" w:rsidRDefault="00673D30" w:rsidP="00673D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</w:t>
      </w:r>
      <w:r w:rsidRPr="00E318AB">
        <w:rPr>
          <w:color w:val="000000"/>
        </w:rPr>
        <w:t>Для реализации программного материала используются учебники</w:t>
      </w:r>
      <w:r>
        <w:rPr>
          <w:color w:val="000000"/>
        </w:rPr>
        <w:t xml:space="preserve"> издательства «Просвещение»: </w:t>
      </w:r>
    </w:p>
    <w:p w:rsidR="00673D30" w:rsidRDefault="00673D30" w:rsidP="00673D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22BF">
        <w:rPr>
          <w:color w:val="000000"/>
        </w:rPr>
        <w:t>Г.П.Сергеева</w:t>
      </w:r>
      <w:r>
        <w:rPr>
          <w:color w:val="000000"/>
        </w:rPr>
        <w:t>.</w:t>
      </w:r>
      <w:r w:rsidRPr="007F22BF">
        <w:rPr>
          <w:color w:val="000000"/>
        </w:rPr>
        <w:t>, Е.Д.Критская</w:t>
      </w:r>
      <w:r>
        <w:rPr>
          <w:color w:val="000000"/>
        </w:rPr>
        <w:t>.</w:t>
      </w:r>
      <w:r w:rsidRPr="007F22BF">
        <w:rPr>
          <w:color w:val="000000"/>
        </w:rPr>
        <w:t>, Т.С.Шмагина</w:t>
      </w:r>
      <w:r>
        <w:rPr>
          <w:color w:val="000000"/>
        </w:rPr>
        <w:t>, музыка. 1 класс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 1 ч</w:t>
      </w:r>
    </w:p>
    <w:p w:rsidR="00673D30" w:rsidRDefault="00673D30" w:rsidP="00673D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22BF">
        <w:rPr>
          <w:color w:val="000000"/>
        </w:rPr>
        <w:t>Г.П.Сергеева</w:t>
      </w:r>
      <w:r>
        <w:rPr>
          <w:color w:val="000000"/>
        </w:rPr>
        <w:t>.</w:t>
      </w:r>
      <w:r w:rsidRPr="007F22BF">
        <w:rPr>
          <w:color w:val="000000"/>
        </w:rPr>
        <w:t>, Е.Д.Критская</w:t>
      </w:r>
      <w:r>
        <w:rPr>
          <w:color w:val="000000"/>
        </w:rPr>
        <w:t>.</w:t>
      </w:r>
      <w:r w:rsidRPr="007F22BF">
        <w:rPr>
          <w:color w:val="000000"/>
        </w:rPr>
        <w:t>, Т.С.Шмагина</w:t>
      </w:r>
      <w:r>
        <w:rPr>
          <w:color w:val="000000"/>
        </w:rPr>
        <w:t>, музыка. 2 класс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 1 ч</w:t>
      </w:r>
    </w:p>
    <w:p w:rsidR="00673D30" w:rsidRDefault="00673D30" w:rsidP="00673D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22BF">
        <w:rPr>
          <w:color w:val="000000"/>
        </w:rPr>
        <w:t>Г.П.Сергеева</w:t>
      </w:r>
      <w:r>
        <w:rPr>
          <w:color w:val="000000"/>
        </w:rPr>
        <w:t>.</w:t>
      </w:r>
      <w:r w:rsidRPr="007F22BF">
        <w:rPr>
          <w:color w:val="000000"/>
        </w:rPr>
        <w:t>, Е.Д.Критская</w:t>
      </w:r>
      <w:r>
        <w:rPr>
          <w:color w:val="000000"/>
        </w:rPr>
        <w:t>.</w:t>
      </w:r>
      <w:r w:rsidRPr="007F22BF">
        <w:rPr>
          <w:color w:val="000000"/>
        </w:rPr>
        <w:t>, Т.С.Шмагина</w:t>
      </w:r>
      <w:r>
        <w:rPr>
          <w:color w:val="000000"/>
        </w:rPr>
        <w:t>, музыка. 3 класс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 1 ч</w:t>
      </w:r>
    </w:p>
    <w:p w:rsidR="00673D30" w:rsidRDefault="00673D30" w:rsidP="00673D3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22BF">
        <w:rPr>
          <w:color w:val="000000"/>
        </w:rPr>
        <w:t>Г.П.Сергеева</w:t>
      </w:r>
      <w:r>
        <w:rPr>
          <w:color w:val="000000"/>
        </w:rPr>
        <w:t>.</w:t>
      </w:r>
      <w:r w:rsidRPr="007F22BF">
        <w:rPr>
          <w:color w:val="000000"/>
        </w:rPr>
        <w:t>, Е.Д.Критская</w:t>
      </w:r>
      <w:r>
        <w:rPr>
          <w:color w:val="000000"/>
        </w:rPr>
        <w:t>.</w:t>
      </w:r>
      <w:r w:rsidRPr="007F22BF">
        <w:rPr>
          <w:color w:val="000000"/>
        </w:rPr>
        <w:t>, Т.С.Шмагина</w:t>
      </w:r>
      <w:r>
        <w:rPr>
          <w:color w:val="000000"/>
        </w:rPr>
        <w:t>, музыка. 4 класс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 1 ч</w:t>
      </w:r>
    </w:p>
    <w:p w:rsidR="00EF63CF" w:rsidRDefault="00673D30">
      <w:r w:rsidRPr="00E318AB">
        <w:rPr>
          <w:rFonts w:ascii="Times New Roman" w:hAnsi="Times New Roman" w:cs="Times New Roman"/>
          <w:sz w:val="24"/>
          <w:szCs w:val="24"/>
        </w:rPr>
        <w:t xml:space="preserve">  Предусмотрены </w:t>
      </w:r>
      <w:r>
        <w:rPr>
          <w:rFonts w:ascii="Times New Roman" w:hAnsi="Times New Roman" w:cs="Times New Roman"/>
          <w:sz w:val="24"/>
          <w:szCs w:val="24"/>
        </w:rPr>
        <w:t xml:space="preserve">следующие виды контроля: </w:t>
      </w:r>
      <w:r w:rsidRPr="00E318AB">
        <w:rPr>
          <w:rFonts w:ascii="Times New Roman" w:hAnsi="Times New Roman" w:cs="Times New Roman"/>
          <w:sz w:val="24"/>
          <w:szCs w:val="24"/>
        </w:rPr>
        <w:t>промежуточный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F63CF" w:rsidSect="003E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22BC"/>
    <w:multiLevelType w:val="hybridMultilevel"/>
    <w:tmpl w:val="CD62DE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B23"/>
    <w:rsid w:val="003E192F"/>
    <w:rsid w:val="00496383"/>
    <w:rsid w:val="004F2B1A"/>
    <w:rsid w:val="00673D30"/>
    <w:rsid w:val="00A51D38"/>
    <w:rsid w:val="00B917DF"/>
    <w:rsid w:val="00BD6B23"/>
    <w:rsid w:val="00E64349"/>
    <w:rsid w:val="00E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6B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0">
    <w:name w:val="c10"/>
    <w:basedOn w:val="a"/>
    <w:rsid w:val="00BD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D6B23"/>
  </w:style>
  <w:style w:type="character" w:customStyle="1" w:styleId="c56">
    <w:name w:val="c56"/>
    <w:basedOn w:val="a0"/>
    <w:rsid w:val="00BD6B23"/>
  </w:style>
  <w:style w:type="paragraph" w:customStyle="1" w:styleId="a4">
    <w:name w:val="Базовый"/>
    <w:rsid w:val="00BD6B2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49638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9638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2020-11-30T21:39:00Z</dcterms:created>
  <dcterms:modified xsi:type="dcterms:W3CDTF">2023-01-24T06:45:00Z</dcterms:modified>
</cp:coreProperties>
</file>